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E1" w:rsidRPr="00CF5BE1" w:rsidRDefault="00CF5BE1" w:rsidP="00CF5BE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CF5BE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Консультация для родителей</w:t>
      </w:r>
    </w:p>
    <w:p w:rsidR="00CF5BE1" w:rsidRDefault="00CF5BE1" w:rsidP="00CF5BE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:rsidR="00CF5BE1" w:rsidRDefault="00CF5BE1" w:rsidP="00CF5BE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CF5BE1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«ЧИТАЙТЕ ДЕТЯМ КНИГИ»</w:t>
      </w:r>
    </w:p>
    <w:p w:rsidR="00CF5BE1" w:rsidRPr="00CF5BE1" w:rsidRDefault="00CF5BE1" w:rsidP="00CF5BE1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CF5BE1">
        <w:rPr>
          <w:rFonts w:ascii="Times New Roman" w:hAnsi="Times New Roman" w:cs="Times New Roman"/>
          <w:b/>
          <w:iCs/>
          <w:sz w:val="24"/>
          <w:szCs w:val="24"/>
        </w:rPr>
        <w:t xml:space="preserve">Подготовила: </w:t>
      </w:r>
      <w:proofErr w:type="spellStart"/>
      <w:r w:rsidRPr="00CF5BE1">
        <w:rPr>
          <w:rFonts w:ascii="Times New Roman" w:hAnsi="Times New Roman" w:cs="Times New Roman"/>
          <w:b/>
          <w:iCs/>
          <w:sz w:val="24"/>
          <w:szCs w:val="24"/>
        </w:rPr>
        <w:t>Еремеева</w:t>
      </w:r>
      <w:proofErr w:type="spellEnd"/>
      <w:r w:rsidRPr="00CF5BE1">
        <w:rPr>
          <w:rFonts w:ascii="Times New Roman" w:hAnsi="Times New Roman" w:cs="Times New Roman"/>
          <w:b/>
          <w:iCs/>
          <w:sz w:val="24"/>
          <w:szCs w:val="24"/>
        </w:rPr>
        <w:t xml:space="preserve"> Е.Л.</w:t>
      </w:r>
    </w:p>
    <w:p w:rsidR="00CF5BE1" w:rsidRPr="00CF5BE1" w:rsidRDefault="00CF5BE1" w:rsidP="00CF5BE1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F5BE1">
        <w:rPr>
          <w:rFonts w:ascii="Times New Roman" w:hAnsi="Times New Roman" w:cs="Times New Roman"/>
          <w:b/>
          <w:iCs/>
          <w:sz w:val="24"/>
          <w:szCs w:val="24"/>
        </w:rPr>
        <w:t>ст. воспитатель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Книга - это воспитатель человеческих душ. Она является одним из источников информации, который дети исполь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зуют для самообразования.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Малыш растёт, а это значит, что каждый день его ждёт всё больше новых впечатлений, он активно познает мир и совершает множество волнующих открытий. Получает всё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 и близких родственников, а также из книг и мультфильмов.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Учёными установлено, что ребенок, которому система- система</w:t>
      </w:r>
      <w:r>
        <w:rPr>
          <w:rFonts w:ascii="Times New Roman" w:hAnsi="Times New Roman" w:cs="Times New Roman"/>
          <w:sz w:val="24"/>
          <w:szCs w:val="24"/>
        </w:rPr>
        <w:t>тически читают, накапливает бог</w:t>
      </w:r>
      <w:r w:rsidRPr="00CF5BE1">
        <w:rPr>
          <w:rFonts w:ascii="Times New Roman" w:hAnsi="Times New Roman" w:cs="Times New Roman"/>
          <w:sz w:val="24"/>
          <w:szCs w:val="24"/>
        </w:rPr>
        <w:t>атый словарный запас, так как слышит больше слов. Читая вместе с мамой.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малыш не только узнает что-то новое, но и активно разви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вает воображение и память, а порой усваивает важные жизненные уроки.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Любящие родители очень серьёзно подходят к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воспитания. Понимая, что именно чтение выполняет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только познавательную, эстетическую, но и воспитательную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функцию, родители с раннего 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читают детям книжки. Но не все книги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можно читать детям, даже, если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детские, очень важно при выборе книг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психологические особенности ребёнка, его интересы.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Разнообразие детских книг в магазинах удивляет, но не всегда радует, так как выбрать достойную, а главное, полез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ную книгу очень сложно. Важно не поддаться первому желанию и не выбирать по яркой окраске и красивым кар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тинкам. Помните, что в любой</w:t>
      </w:r>
      <w:r>
        <w:rPr>
          <w:rFonts w:ascii="Times New Roman" w:hAnsi="Times New Roman" w:cs="Times New Roman"/>
          <w:sz w:val="24"/>
          <w:szCs w:val="24"/>
        </w:rPr>
        <w:t xml:space="preserve"> книге, в том числе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детской </w:t>
      </w:r>
      <w:r w:rsidRPr="00CF5BE1">
        <w:rPr>
          <w:rFonts w:ascii="Times New Roman" w:hAnsi="Times New Roman" w:cs="Times New Roman"/>
          <w:sz w:val="24"/>
          <w:szCs w:val="24"/>
        </w:rPr>
        <w:t xml:space="preserve"> самое</w:t>
      </w:r>
      <w:proofErr w:type="gramEnd"/>
      <w:r w:rsidRPr="00CF5BE1">
        <w:rPr>
          <w:rFonts w:ascii="Times New Roman" w:hAnsi="Times New Roman" w:cs="Times New Roman"/>
          <w:sz w:val="24"/>
          <w:szCs w:val="24"/>
        </w:rPr>
        <w:t xml:space="preserve"> главное - это содержание. Лучше всего зара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нее знать, что нужно читать ребёнку данного возраста, правильно выбрать для ребёнка издание, которое будет ему полезно и интересно, необ</w:t>
      </w:r>
      <w:r>
        <w:rPr>
          <w:rFonts w:ascii="Times New Roman" w:hAnsi="Times New Roman" w:cs="Times New Roman"/>
          <w:sz w:val="24"/>
          <w:szCs w:val="24"/>
        </w:rPr>
        <w:t xml:space="preserve">ходимо знать возрастные </w:t>
      </w:r>
      <w:r w:rsidRPr="00CF5BE1">
        <w:rPr>
          <w:rFonts w:ascii="Times New Roman" w:hAnsi="Times New Roman" w:cs="Times New Roman"/>
          <w:sz w:val="24"/>
          <w:szCs w:val="24"/>
        </w:rPr>
        <w:t>особенности развития малышей.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Возрастные особенности развития детей 2-3 лет: рекомендации по приобретению литературы.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 2-3 года малыши любят заниматься с книгами, они более осознанно и с интересом рассматривают в них картин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ки. Им нужно давать издания с крупными рисунками, со</w:t>
      </w:r>
      <w:r w:rsidRPr="00CF5BE1">
        <w:rPr>
          <w:rFonts w:ascii="Times New Roman" w:hAnsi="Times New Roman" w:cs="Times New Roman"/>
          <w:sz w:val="24"/>
          <w:szCs w:val="24"/>
        </w:rPr>
        <w:softHyphen/>
        <w:t xml:space="preserve">держание которых близко детям. Тут вам помогут русские народные сказки такие как, например, «Репка», «Теремок», «Колобок», «Курочка ряба». Маленькому ребёнку всегда </w:t>
      </w:r>
      <w:proofErr w:type="spellStart"/>
      <w:r w:rsidRPr="00CF5BE1">
        <w:rPr>
          <w:rFonts w:ascii="Times New Roman" w:hAnsi="Times New Roman" w:cs="Times New Roman"/>
          <w:sz w:val="24"/>
          <w:szCs w:val="24"/>
        </w:rPr>
        <w:t>всегда</w:t>
      </w:r>
      <w:proofErr w:type="spellEnd"/>
      <w:r w:rsidRPr="00CF5BE1">
        <w:rPr>
          <w:rFonts w:ascii="Times New Roman" w:hAnsi="Times New Roman" w:cs="Times New Roman"/>
          <w:sz w:val="24"/>
          <w:szCs w:val="24"/>
        </w:rPr>
        <w:t xml:space="preserve"> легче воспринимать рассказ, чем чтение. Поэтому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>рассказывайте ему сказку своими словами и одновременно рассматривайте картинки в книжке.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Иллюстрации в книге должны быть реалистичными, доб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рожелательными, с четко прорисованными крупными дета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лями - малышам очень удобно их рассматривать. Шрифт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F5BE1">
        <w:rPr>
          <w:rFonts w:ascii="Times New Roman" w:hAnsi="Times New Roman" w:cs="Times New Roman"/>
          <w:sz w:val="24"/>
          <w:szCs w:val="24"/>
        </w:rPr>
        <w:t>ольшой и поэтому в более поздний период развития дети смогут их читать сами. У двухлетних малышей внимание ещё не устойчиво, а значит стихи, рассказы и сказки дол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жны быть небольшими по объёму. В этом возрасте им будут очень интересны книжки-раскладушки с подвижны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ми персонажами.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 xml:space="preserve">На третьем году жизни словарный запас ребенка быстро увеличивается, ему уже надо читать стихотворения. Познакомьте ребенка с творчеством А. </w:t>
      </w:r>
      <w:proofErr w:type="spellStart"/>
      <w:r w:rsidRPr="00CF5BE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F5BE1">
        <w:rPr>
          <w:rFonts w:ascii="Times New Roman" w:hAnsi="Times New Roman" w:cs="Times New Roman"/>
          <w:sz w:val="24"/>
          <w:szCs w:val="24"/>
        </w:rPr>
        <w:t>, 3. Александре вой.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Возрастные особенности развития детей 4-5 лет: рекомендации по приобретению литературы.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 этом возрасте у ребенка происходит активизация словарного запаса, идет быстрое развитие связной речи. Поэтому нужно акцентировать внимание детей к различ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ным качествам предметов, называть их. Читая ребёнку лите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ратурные произведения, нужно обращать его внимание на отдельные слова и выражения. Можно начинать учить пере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сказывать короткие тексты русских народных сказок.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Потихоньку приступайте к заучиванию стихотворений.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На четвертом-пятом году жизни деток можно знакомить со сказками зарубеж</w:t>
      </w:r>
      <w:r w:rsidRPr="00CF5BE1">
        <w:rPr>
          <w:rFonts w:ascii="Times New Roman" w:hAnsi="Times New Roman" w:cs="Times New Roman"/>
          <w:sz w:val="24"/>
          <w:szCs w:val="24"/>
        </w:rPr>
        <w:softHyphen/>
        <w:t xml:space="preserve">ных авторов, а </w:t>
      </w:r>
      <w:proofErr w:type="gramStart"/>
      <w:r w:rsidRPr="00CF5BE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CF5BE1">
        <w:rPr>
          <w:rFonts w:ascii="Times New Roman" w:hAnsi="Times New Roman" w:cs="Times New Roman"/>
          <w:sz w:val="24"/>
          <w:szCs w:val="24"/>
        </w:rPr>
        <w:t xml:space="preserve"> с богатырскими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BE1">
        <w:rPr>
          <w:rFonts w:ascii="Times New Roman" w:hAnsi="Times New Roman" w:cs="Times New Roman"/>
          <w:sz w:val="24"/>
          <w:szCs w:val="24"/>
        </w:rPr>
        <w:t xml:space="preserve">русскими народными сказками, с рассказами о природе и </w:t>
      </w:r>
      <w:proofErr w:type="spellStart"/>
      <w:r w:rsidRPr="00CF5BE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CF5BE1">
        <w:rPr>
          <w:rFonts w:ascii="Times New Roman" w:hAnsi="Times New Roman" w:cs="Times New Roman"/>
          <w:sz w:val="24"/>
          <w:szCs w:val="24"/>
        </w:rPr>
        <w:t xml:space="preserve"> животных, с творчеством К. Чуковского.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lastRenderedPageBreak/>
        <w:t>Возрастные особенности развития ребёнка 6-7 лет: рекомендации по приобретению литературы.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Выбирая книги для детей 6-7 лет, не нужно покупать и слишком толстую книгу, вашему ребёнку её неудобно будет держать в руках, а значит, и читать он её не будет.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У детей в шестилетнем возрасте ещё конкретное мыш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ление, для них чётко должны быть разделены такие понятия как добро и зло. Поэтому сюжетная линия не должна быть запутанная, а герои должны разделяться на положительных и отрицательных.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Среди всех жанров художественной литературы на пер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вом месте всё ещё сказки, только к народным теперь до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бавляются и авторские. Дети 6 лет уже понимают юмор, поэтому стоит их познакомить с творчеством Эдуарда Успенского, его произведения сочетают в себе элементы бытового рассказа, фантастики и сатиры, а также со смеш</w:t>
      </w:r>
      <w:r w:rsidRPr="00CF5BE1">
        <w:rPr>
          <w:rFonts w:ascii="Times New Roman" w:hAnsi="Times New Roman" w:cs="Times New Roman"/>
          <w:sz w:val="24"/>
          <w:szCs w:val="24"/>
        </w:rPr>
        <w:softHyphen/>
        <w:t xml:space="preserve">ными рассказами </w:t>
      </w:r>
      <w:proofErr w:type="spellStart"/>
      <w:r w:rsidRPr="00CF5BE1">
        <w:rPr>
          <w:rFonts w:ascii="Times New Roman" w:hAnsi="Times New Roman" w:cs="Times New Roman"/>
          <w:sz w:val="24"/>
          <w:szCs w:val="24"/>
        </w:rPr>
        <w:t>Н.Носова</w:t>
      </w:r>
      <w:proofErr w:type="spellEnd"/>
      <w:r w:rsidRPr="00CF5BE1">
        <w:rPr>
          <w:rFonts w:ascii="Times New Roman" w:hAnsi="Times New Roman" w:cs="Times New Roman"/>
          <w:sz w:val="24"/>
          <w:szCs w:val="24"/>
        </w:rPr>
        <w:t>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 возрасте 6-7 лет дети только начинают осваивать навы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ки чтения, поэтому, заинтересуйте его книгой: покупайте яркие с крупным шрифтом и множеством красивых карти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нок. Но не забывайте о сюжете, он должен быть очень инте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ресным, чтобы ребёнку захотелось дочитать до конца.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Желательно, чтобы в словах были расставлены ударения, слова поделены на слоги, обязательно крупный шрифт, в противном случае проблемы с техникой чтения могут отбить желание читать.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Книга в таком возрасте должна доставлять ребёнку ра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дость и удовольствие, она не должна ассоциироваться с учё</w:t>
      </w:r>
      <w:r w:rsidRPr="00CF5BE1">
        <w:rPr>
          <w:rFonts w:ascii="Times New Roman" w:hAnsi="Times New Roman" w:cs="Times New Roman"/>
          <w:sz w:val="24"/>
          <w:szCs w:val="24"/>
        </w:rPr>
        <w:softHyphen/>
        <w:t>бой. Выбирая книги для детей данного возраста, обращайте внимание на количество диалогов в произведениях, чем их больше, тем лучше, ведь вы сможете читать по ролям и проводить настоящие театрализованные представления.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Для того чтобы ребёнок полюбил книгу, родителям нужно сильно потрудиться и быть во весь пример.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Чаще говорите детям о ценности книги.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Вы - главный пример для ребёнка, и, если вы хотите, чтобы ваш ребёнок читал, значит, стоит тоже некоторое время проводить с книгой.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Посещайте вместе библиотеку.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Радуйтесь успехам малыша, а на ошибки в чтении не заостряйте внимания.</w:t>
      </w:r>
    </w:p>
    <w:p w:rsidR="00CF5BE1" w:rsidRPr="00CF5BE1" w:rsidRDefault="00CF5BE1" w:rsidP="00CF5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Чаще устраивайте семейные чтения.</w:t>
      </w:r>
    </w:p>
    <w:p w:rsidR="00CF5BE1" w:rsidRPr="00CF5BE1" w:rsidRDefault="00CF5BE1" w:rsidP="00CF5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BE1">
        <w:rPr>
          <w:rFonts w:ascii="Times New Roman" w:hAnsi="Times New Roman" w:cs="Times New Roman"/>
          <w:sz w:val="24"/>
          <w:szCs w:val="24"/>
        </w:rPr>
        <w:t> </w:t>
      </w:r>
    </w:p>
    <w:p w:rsidR="0035510A" w:rsidRDefault="0035510A"/>
    <w:sectPr w:rsidR="0035510A" w:rsidSect="00CF5BE1">
      <w:pgSz w:w="11906" w:h="16838"/>
      <w:pgMar w:top="993" w:right="850" w:bottom="1134" w:left="85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8C"/>
    <w:rsid w:val="0035510A"/>
    <w:rsid w:val="00A26D8C"/>
    <w:rsid w:val="00CF5BE1"/>
    <w:rsid w:val="00D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8D53"/>
  <w15:chartTrackingRefBased/>
  <w15:docId w15:val="{8B5B02A5-A146-45A3-865E-49C2DDEF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2024-07-26T08:38:00Z</dcterms:created>
  <dcterms:modified xsi:type="dcterms:W3CDTF">2024-07-26T08:43:00Z</dcterms:modified>
</cp:coreProperties>
</file>